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06AF5C82" w:rsidR="0019683B" w:rsidRPr="00492A63" w:rsidRDefault="0019683B" w:rsidP="0019683B">
      <w:pPr>
        <w:spacing w:after="0" w:line="240" w:lineRule="auto"/>
        <w:jc w:val="center"/>
        <w:rPr>
          <w:b/>
          <w:color w:val="00B050"/>
        </w:rPr>
      </w:pPr>
      <w:r w:rsidRPr="0019683B">
        <w:rPr>
          <w:b/>
        </w:rPr>
        <w:t xml:space="preserve">w ramach otwartego konkursu ofert na wsparcie realizacji zadań publicznych Województwa </w:t>
      </w:r>
      <w:r w:rsidRPr="00751267">
        <w:rPr>
          <w:b/>
        </w:rPr>
        <w:t xml:space="preserve">Świętokrzyskiego z </w:t>
      </w:r>
      <w:r w:rsidRPr="00492A63">
        <w:rPr>
          <w:b/>
          <w:color w:val="00B050"/>
        </w:rPr>
        <w:t xml:space="preserve">zakresu  </w:t>
      </w:r>
      <w:r w:rsidR="00492A63" w:rsidRPr="00492A63">
        <w:rPr>
          <w:b/>
          <w:color w:val="00B050"/>
        </w:rPr>
        <w:t>działalności na rzecz</w:t>
      </w:r>
      <w:r w:rsidR="00492A63" w:rsidRPr="00492A63">
        <w:rPr>
          <w:color w:val="00B050"/>
        </w:rPr>
        <w:t xml:space="preserve"> </w:t>
      </w:r>
      <w:r w:rsidR="00492A63" w:rsidRPr="00492A63">
        <w:rPr>
          <w:b/>
          <w:color w:val="00B050"/>
        </w:rPr>
        <w:t>podmiotów ekonomii społecznej i przedsiębiorstw społecznych</w:t>
      </w:r>
      <w:r w:rsidR="00492A63" w:rsidRPr="00492A63">
        <w:rPr>
          <w:b/>
          <w:color w:val="00B050"/>
        </w:rPr>
        <w:t xml:space="preserve"> </w:t>
      </w:r>
      <w:r w:rsidRPr="00492A63">
        <w:rPr>
          <w:b/>
          <w:color w:val="00B050"/>
        </w:rPr>
        <w:t>w 202</w:t>
      </w:r>
      <w:r w:rsidR="003A0EA3" w:rsidRPr="00492A63">
        <w:rPr>
          <w:b/>
          <w:color w:val="00B050"/>
        </w:rPr>
        <w:t>6</w:t>
      </w:r>
      <w:r w:rsidRPr="00492A63">
        <w:rPr>
          <w:b/>
          <w:color w:val="00B050"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3CF2B2EB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</w:t>
            </w:r>
            <w:r w:rsidR="003A0EA3">
              <w:rPr>
                <w:b/>
              </w:rPr>
              <w:t>6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5006" w14:textId="77777777" w:rsidR="002476A9" w:rsidRDefault="002476A9" w:rsidP="0076590E">
      <w:pPr>
        <w:spacing w:after="0" w:line="240" w:lineRule="auto"/>
      </w:pPr>
      <w:r>
        <w:separator/>
      </w:r>
    </w:p>
  </w:endnote>
  <w:endnote w:type="continuationSeparator" w:id="0">
    <w:p w14:paraId="728E24A5" w14:textId="77777777" w:rsidR="002476A9" w:rsidRDefault="002476A9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37A6" w14:textId="77777777" w:rsidR="002476A9" w:rsidRDefault="002476A9" w:rsidP="0076590E">
      <w:pPr>
        <w:spacing w:after="0" w:line="240" w:lineRule="auto"/>
      </w:pPr>
      <w:r>
        <w:separator/>
      </w:r>
    </w:p>
  </w:footnote>
  <w:footnote w:type="continuationSeparator" w:id="0">
    <w:p w14:paraId="1C03258C" w14:textId="77777777" w:rsidR="002476A9" w:rsidRDefault="002476A9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371BD"/>
    <w:rsid w:val="00193202"/>
    <w:rsid w:val="0019683B"/>
    <w:rsid w:val="001B2BA9"/>
    <w:rsid w:val="001C7D4F"/>
    <w:rsid w:val="002476A9"/>
    <w:rsid w:val="002D0620"/>
    <w:rsid w:val="002F404F"/>
    <w:rsid w:val="003A0EA3"/>
    <w:rsid w:val="003C6CE2"/>
    <w:rsid w:val="00413131"/>
    <w:rsid w:val="00492A63"/>
    <w:rsid w:val="004A71C2"/>
    <w:rsid w:val="00520BDA"/>
    <w:rsid w:val="00534D4B"/>
    <w:rsid w:val="005D238F"/>
    <w:rsid w:val="005E7D8C"/>
    <w:rsid w:val="00751267"/>
    <w:rsid w:val="0076590E"/>
    <w:rsid w:val="007912CE"/>
    <w:rsid w:val="007A77A9"/>
    <w:rsid w:val="007F6B8D"/>
    <w:rsid w:val="00834152"/>
    <w:rsid w:val="00845CB3"/>
    <w:rsid w:val="009E549F"/>
    <w:rsid w:val="00A14090"/>
    <w:rsid w:val="00A96019"/>
    <w:rsid w:val="00B27821"/>
    <w:rsid w:val="00D830E2"/>
    <w:rsid w:val="00D9566A"/>
    <w:rsid w:val="00DA33A4"/>
    <w:rsid w:val="00DD2EA9"/>
    <w:rsid w:val="00E14581"/>
    <w:rsid w:val="00E44873"/>
    <w:rsid w:val="00ED2A97"/>
    <w:rsid w:val="00F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27</cp:revision>
  <dcterms:created xsi:type="dcterms:W3CDTF">2020-02-06T09:21:00Z</dcterms:created>
  <dcterms:modified xsi:type="dcterms:W3CDTF">2026-06-03T08:00:00Z</dcterms:modified>
</cp:coreProperties>
</file>